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30B8A" w:rsidP="00D30B8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30B8A" w:rsidRDefault="00D30B8A" w:rsidP="00D30B8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D30B8A" w:rsidRDefault="00D30B8A" w:rsidP="00D30B8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48"/>
        <w:gridCol w:w="293"/>
        <w:gridCol w:w="415"/>
        <w:gridCol w:w="221"/>
        <w:gridCol w:w="6598"/>
      </w:tblGrid>
      <w:tr w:rsidR="00D30B8A" w:rsidTr="00ED1562">
        <w:trPr>
          <w:tblCellSpacing w:w="15" w:type="dxa"/>
        </w:trPr>
        <w:tc>
          <w:tcPr>
            <w:tcW w:w="11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D30B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0B8A" w:rsidRDefault="00D30B8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26.217 </w:t>
                  </w:r>
                </w:p>
              </w:tc>
            </w:tr>
            <w:tr w:rsidR="00D30B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0B8A" w:rsidRDefault="00D30B8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З-52 </w:t>
                  </w:r>
                </w:p>
              </w:tc>
            </w:tr>
          </w:tbl>
          <w:p w:rsidR="00D30B8A" w:rsidRDefault="00D30B8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D30B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0B8A" w:rsidRDefault="00D30B8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Землетрясения в СССР в 1981 году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физики Земли им. О.Ю. Шмидта; отв. ред. Н.В.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Кондорская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1984. - 256 с. ; 70х100/16. - 4-60. - 750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0B8A" w:rsidRDefault="00D30B8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30B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0B8A" w:rsidRDefault="00D30B8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0B8A" w:rsidRDefault="00D30B8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30B8A" w:rsidRDefault="00D30B8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30B8A" w:rsidTr="00ED1562">
        <w:trPr>
          <w:tblCellSpacing w:w="15" w:type="dxa"/>
        </w:trPr>
        <w:tc>
          <w:tcPr>
            <w:tcW w:w="11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30B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0B8A" w:rsidRDefault="00D30B8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26.82я72 </w:t>
                  </w:r>
                </w:p>
              </w:tc>
            </w:tr>
            <w:tr w:rsidR="00D30B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0B8A" w:rsidRDefault="00D30B8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66 </w:t>
                  </w:r>
                </w:p>
              </w:tc>
            </w:tr>
          </w:tbl>
          <w:p w:rsidR="00D30B8A" w:rsidRDefault="00D30B8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D30B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0B8A" w:rsidRDefault="00D30B8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География. 8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Е.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Н. И. Алексеевский ; отв. ред. А.В. Бирюков. - 4-е изд. - М. : Рус. сл., 2011. - 336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326-327. - От авт.; Слов. терминов и понятий; Прил. - ISBN 978-5-91218-081-1 : 300-00.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0B8A" w:rsidRDefault="00D30B8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30B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0B8A" w:rsidRDefault="00D30B8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0B8A" w:rsidRDefault="00D30B8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30B8A" w:rsidRDefault="00D30B8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D12CA" w:rsidTr="00ED1562">
        <w:trPr>
          <w:tblCellSpacing w:w="15" w:type="dxa"/>
        </w:trPr>
        <w:tc>
          <w:tcPr>
            <w:tcW w:w="11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D12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12CA" w:rsidRDefault="00AD12C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26.221.3 </w:t>
                  </w:r>
                </w:p>
              </w:tc>
            </w:tr>
            <w:tr w:rsidR="00AD12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12CA" w:rsidRDefault="00AD12C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30 </w:t>
                  </w:r>
                </w:p>
              </w:tc>
            </w:tr>
          </w:tbl>
          <w:p w:rsidR="00AD12CA" w:rsidRDefault="00AD12C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AD12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12CA" w:rsidRDefault="00AD12C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Марчук, Г.И.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Динамика океанских приливов / Г. И. Марчук, Б. А. Каган.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Л.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Гидрометеоиздат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1991. - 472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454-468.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5-286-00252-8 : 5-30.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12CA" w:rsidRDefault="00AD12C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D12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D12CA" w:rsidRDefault="00AD12C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12CA" w:rsidRDefault="00AD12C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D12CA" w:rsidRDefault="00AD12C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D12CA" w:rsidTr="00ED1562">
        <w:trPr>
          <w:tblCellSpacing w:w="15" w:type="dxa"/>
        </w:trPr>
        <w:tc>
          <w:tcPr>
            <w:tcW w:w="11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AD12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12CA" w:rsidRDefault="00AD12C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26.323.261 </w:t>
                  </w:r>
                </w:p>
              </w:tc>
            </w:tr>
            <w:tr w:rsidR="00AD12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12CA" w:rsidRDefault="00AD12C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82 </w:t>
                  </w:r>
                </w:p>
              </w:tc>
            </w:tr>
          </w:tbl>
          <w:p w:rsidR="00AD12CA" w:rsidRDefault="00AD12C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AD12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12CA" w:rsidRDefault="00AD12C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Бореальный триас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труды,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689 / А. А. Дагис [и др.] ; отв. ред. А.С. Дагис;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геологии и геофизики им. 60-летия СССР. - М. : Наука, 1987. - 119 с. ; 60х90/16. - Объяснение к табл. - 1-40. - 600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12CA" w:rsidRDefault="00AD12C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D12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D12CA" w:rsidRDefault="00AD12C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12CA" w:rsidRDefault="00AD12C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D12CA" w:rsidRDefault="00AD12C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41B43" w:rsidTr="00ED1562">
        <w:trPr>
          <w:tblCellSpacing w:w="15" w:type="dxa"/>
        </w:trPr>
        <w:tc>
          <w:tcPr>
            <w:tcW w:w="1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41B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1B43" w:rsidRDefault="00241B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26.821 </w:t>
                  </w:r>
                </w:p>
              </w:tc>
            </w:tr>
            <w:tr w:rsidR="00241B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1B43" w:rsidRDefault="00241B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75 </w:t>
                  </w:r>
                </w:p>
              </w:tc>
            </w:tr>
          </w:tbl>
          <w:p w:rsidR="00241B43" w:rsidRDefault="00241B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4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41"/>
              <w:gridCol w:w="81"/>
            </w:tblGrid>
            <w:tr w:rsidR="00241B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1B43" w:rsidRDefault="00241B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Дроздов, К.А.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Элементарные ландшафты среднерусской лесостепи / К. А. Дроздов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Ф.Н.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Мильков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Воронеж : Изд-во ВГУ, 1991. - 176 с., 16 табл., 7 ил. : табл.,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с.162-164.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назв. растений, упомянутых в тексте. - ISBN 5-7455-0434-х : 2-70. - 900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41B43" w:rsidRDefault="00241B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41B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41B43" w:rsidRDefault="00241B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41B43" w:rsidRDefault="00241B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41B43" w:rsidRDefault="00241B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41B43" w:rsidTr="00ED1562">
        <w:trPr>
          <w:tblCellSpacing w:w="15" w:type="dxa"/>
        </w:trPr>
        <w:tc>
          <w:tcPr>
            <w:tcW w:w="1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43" w:type="dxa"/>
              <w:tblCellSpacing w:w="15" w:type="dxa"/>
              <w:tblLook w:val="04A0"/>
            </w:tblPr>
            <w:tblGrid>
              <w:gridCol w:w="1843"/>
            </w:tblGrid>
            <w:tr w:rsidR="00241B43" w:rsidTr="0040285A">
              <w:trPr>
                <w:tblCellSpacing w:w="15" w:type="dxa"/>
              </w:trPr>
              <w:tc>
                <w:tcPr>
                  <w:tcW w:w="178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1B43" w:rsidRDefault="00241B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26.891(2Рос-Ады) </w:t>
                  </w:r>
                </w:p>
              </w:tc>
            </w:tr>
            <w:tr w:rsidR="00241B43" w:rsidTr="0040285A">
              <w:trPr>
                <w:tblCellSpacing w:w="15" w:type="dxa"/>
              </w:trPr>
              <w:tc>
                <w:tcPr>
                  <w:tcW w:w="178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1B43" w:rsidRDefault="00241B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241B43" w:rsidRDefault="00241B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4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41"/>
              <w:gridCol w:w="81"/>
            </w:tblGrid>
            <w:tr w:rsidR="00241B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1B43" w:rsidRDefault="00241B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Горная Адыгея : путеводитель / В. В. Ковалев,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Бормотов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М. Иваненко. - Майкоп : Качество, 2009. - 182 с. : ил. ; 60х84/16. - Памятка туристу. - ISBN 978-5-9703-0216-3 : 150-00.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41B43" w:rsidRDefault="00241B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41B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41B43" w:rsidRDefault="00241B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41B43" w:rsidRDefault="00241B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41B43" w:rsidRDefault="00241B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35DCD" w:rsidTr="00ED1562">
        <w:trPr>
          <w:tblCellSpacing w:w="15" w:type="dxa"/>
        </w:trPr>
        <w:tc>
          <w:tcPr>
            <w:tcW w:w="11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235DCD" w:rsidTr="0040285A">
              <w:trPr>
                <w:tblCellSpacing w:w="15" w:type="dxa"/>
              </w:trPr>
              <w:tc>
                <w:tcPr>
                  <w:tcW w:w="16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5DCD" w:rsidRDefault="00235DCD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26.89(2Рос.Ады) </w:t>
                  </w:r>
                </w:p>
              </w:tc>
            </w:tr>
            <w:tr w:rsidR="00235DCD" w:rsidTr="0040285A">
              <w:trPr>
                <w:tblCellSpacing w:w="15" w:type="dxa"/>
              </w:trPr>
              <w:tc>
                <w:tcPr>
                  <w:tcW w:w="16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5DCD" w:rsidRDefault="00235DCD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56 </w:t>
                  </w:r>
                </w:p>
              </w:tc>
            </w:tr>
          </w:tbl>
          <w:p w:rsidR="00235DCD" w:rsidRDefault="00235D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235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5DCD" w:rsidRDefault="00235DCD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Добро пожаловать в Горную Адыгею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Wellcome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Mountain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Adygheya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2010. - 64 с. : ил. ; 70х100/8. - ISBN 978-5-9703-0243-9 : 300-00.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5DCD" w:rsidRDefault="00235DCD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35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5DCD" w:rsidRDefault="00235DCD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5DCD" w:rsidRDefault="00235DCD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35DCD" w:rsidRDefault="00235D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26.217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64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Потенциальные сейсмические очаги и сейсмологические предвестники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землятресений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- основа реального сейсмического прогноза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65-летию Е.А. Рогожина / Е. А. Рогожин [и др.] 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физики Земли им. О.Ю. Шмидта. - М. : Светоч Плюс, 2011. - 368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340-365. - ISBN 978-5-904393-06-9 : 1000-00.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26.222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Ч-16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Чалов, Р.С.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Русловедение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теория, география, практика. Т. 2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Морфодинамика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речных русел / Р. С. Чалов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Ломоносова; Геогр.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URSS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Красанд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- 960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920-955.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978-5-396-00325-5 : 1500-00.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26.222.5л0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77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"Восстановление рек 2008", 4-я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Европ. центра восстановления рек (2008; о-в Сан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Серволо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4-й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Европ. центра восстановления рек (16-19 июня 2008 г.): пер. с англ. / С. Грегори [и др.] ; под общ.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Н.Б. Прохоровой;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Гумейро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Фоккенса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Европ. центр восстановления рек; ФГУП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РосНИИВХ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Екатеринбург : ФГУП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РосНИИВХ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- 608 с. : ил. ; 70х100/16. - 670-00.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26.23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Сокуров, В.Ф.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Экспериментальные исследования радиационных процессов в атмосфере Земли / В. Ф. Сокуров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Илюхин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РФ,Таганрог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2009. - 192 с. : ил.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185-191. - Прил. - ISBN 978-5-9275-0539-5 : 247-00.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исследования по геологии и географии за 50 лет 1917-1967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50-летию Великой Окт. соц. революции / И. К. Баженов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Кортусов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Томский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В.В. Куйбышева . - Томск : Изд-во Томского ун-та, 1968. - 202 с. : табл. ; 70x108/16. - 1-93.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93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Губкин,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Воспоминания... : мемуары, материалы семейного арх. / И. М. Губкин. - Ессентуки : Офсет, 2000. - 63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(Выдающиеся геологи России). - 85-00. - 50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26.324.3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34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Жариков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 : в 2 т. Т. 1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Жариков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Ю.Б.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Шаповалова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эксперим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минералогии. - М. : Наука, 2011. - 400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табл., фот.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378-398. - ISBN 978-5-02-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036948-1 : 750-00.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26.326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З-43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Зверев,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Подземная гидросфера: проблемы фундаментальной гидрогеологии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Subsurface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hydrosphere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basic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hydrogeology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П. Зверев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геоэкологии им. Е.М. Сергеева 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мир, 2011. - 260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246-258.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978-5-91522-213-6 : 333-27.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26.328.7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84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Шполянская,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Вечная мерзлота и глобальные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измения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климата / Н. А. Шполянская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 Ломоносова.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динамика", 2010. - 200 с. ; 60х84/16. - (Науки о Земле).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139-149.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Прил. - ISBN 978-5-93972-864-5 : 153-00.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26.823.2(922.8)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86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Шрейдер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Формирование глубоководной котловины Черного моря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black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deep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basin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formation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Шрейдер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 В. Ломоносова; Открытое АО "Газпром";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и орг. упр. в газовой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пром-сти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ООО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НИИгазэкономика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мир, 2011. - 216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198-211. - ISBN 978-5-91522-207-5 : 319-45.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26.82я72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66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География. 8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Е.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И. Алексеевский ; отв. ред. А.В. Бирюков. - 4-е изд. - М. : Рус. сл., 2011. - 336 с. : ил.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326-327. - От авт.; Слов. терминов и понятий; Прил. - ISBN 978-5-91218-081-1 : 300-00.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26.82я73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58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Власова,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Физическая география материков и океанов 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Т. В. Власова,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Аршинова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 А. Ковалева. - 2-е изд., стер.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"Академия", 2007. - 640 с. : к.,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диагр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70х100/16. - (Высшее профессиональное образование. Педагогические специальности).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634 - 635.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978-5-7695-3082-1 : 474-00.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26.890(2)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51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Бероев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Горы служат людям / Б.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Бероев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зав. ред. О.Д.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Катагощин;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Ш.Г.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Джиоев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Мысль, 1983. - 125 с., 16 л. ил. : ил., фот.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с. 119-124. - 25-00.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85A" w:rsidTr="00ED1562">
        <w:trPr>
          <w:tblCellSpacing w:w="15" w:type="dxa"/>
        </w:trPr>
        <w:tc>
          <w:tcPr>
            <w:tcW w:w="14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26.890(70) </w:t>
                  </w: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12"/>
              <w:gridCol w:w="81"/>
            </w:tblGrid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85A" w:rsidRDefault="0040285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Джемс, 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Латинская Америка / П. Джемс ; сокр. пер. с англ.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Гохмана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под ред. Н.Н.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Баранского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лит., 1949.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ххvii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764 с. : ил. ; 70х1408/16. - От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авт.; Список рис.; Прил. - 250-00.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8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85A" w:rsidRDefault="0040285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85A" w:rsidRDefault="0040285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85A" w:rsidRDefault="004028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Докучаев,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сочинения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3 т. Т. 1 : Русский чернозем / В. В. Докучаев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Т.А.Коваль.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ОГИЗ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лит., 1948. - 480 с. : ил., табл.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От изд-ва; Список почв;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Объясн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карте;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Схемат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карта чернозем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олосы Европ. России. - 50-00.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Докучаев,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сочинения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3 т. Т. 2 : Труды по геологии и сельскому хозяйству / В. В. Докучаев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Л.И. Прасолов; сост. В.Н.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Заварицкий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лит., 1949. - 427 с. : ил., табл.,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От изд-ва;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Классиф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почв. - 50-00.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Докучаев,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сочинения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3 т. Т. 3 : Картография, генезис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классификция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почв / В. В. Докучаев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Л.И. Прасолов; сост. В.Н.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Заварицкий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лит., 1949. - 447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387-405.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От изд-ва;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даты жизни и деятельности;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мен. - 50-00.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1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1949. - 50-40.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2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1948. - 50-40.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3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1949. - 50-40.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Собрание сочинений. Т. 4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1949. - 50-40.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5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1950. - 50-40.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6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1951. - 50-40. - 37000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7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1951. - 50-40. - 37000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8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1951. - 50-40. - 37000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9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1951. - 50-40. - 37000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10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1952. - 50-40. - 38000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11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1953. - 50-40. - 37000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1562" w:rsidTr="00ED1562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3"/>
              <w:gridCol w:w="81"/>
            </w:tblGrid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1562" w:rsidRDefault="00ED156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Вильямс,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сочинений. Т. 12 / В. Р. Вильямс.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1953. - 50-40. - 37000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15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1562" w:rsidRDefault="00ED156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1562" w:rsidRDefault="00ED156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1562" w:rsidRDefault="00ED15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30B8A" w:rsidRPr="00D30B8A" w:rsidRDefault="00D30B8A" w:rsidP="00D30B8A">
      <w:pPr>
        <w:spacing w:after="0" w:line="240" w:lineRule="auto"/>
        <w:jc w:val="center"/>
        <w:rPr>
          <w:sz w:val="28"/>
          <w:szCs w:val="28"/>
        </w:rPr>
      </w:pPr>
    </w:p>
    <w:sectPr w:rsidR="00D30B8A" w:rsidRPr="00D30B8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B8A"/>
    <w:rsid w:val="001E743B"/>
    <w:rsid w:val="00235DCD"/>
    <w:rsid w:val="00241B43"/>
    <w:rsid w:val="00283AEC"/>
    <w:rsid w:val="0040285A"/>
    <w:rsid w:val="004743C4"/>
    <w:rsid w:val="008869B4"/>
    <w:rsid w:val="008E231F"/>
    <w:rsid w:val="009B6A05"/>
    <w:rsid w:val="009D04DE"/>
    <w:rsid w:val="00A54F53"/>
    <w:rsid w:val="00A76872"/>
    <w:rsid w:val="00AD12CA"/>
    <w:rsid w:val="00CA1A6F"/>
    <w:rsid w:val="00D30B8A"/>
    <w:rsid w:val="00ED1562"/>
    <w:rsid w:val="00FD5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1441</Words>
  <Characters>8215</Characters>
  <Application>Microsoft Office Word</Application>
  <DocSecurity>0</DocSecurity>
  <Lines>68</Lines>
  <Paragraphs>19</Paragraphs>
  <ScaleCrop>false</ScaleCrop>
  <Company/>
  <LinksUpToDate>false</LinksUpToDate>
  <CharactersWithSpaces>9637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14</cp:revision>
  <dcterms:created xsi:type="dcterms:W3CDTF">2012-03-26T07:35:00Z</dcterms:created>
  <dcterms:modified xsi:type="dcterms:W3CDTF">2012-04-05T08:06:00Z</dcterms:modified>
</cp:coreProperties>
</file>